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5EF7E4A" w14:paraId="2C078E63" wp14:textId="74773E04">
      <w:pPr>
        <w:jc w:val="center"/>
      </w:pPr>
      <w:bookmarkStart w:name="_GoBack" w:id="0"/>
      <w:bookmarkEnd w:id="0"/>
      <w:r w:rsidRPr="35EF7E4A" w:rsidR="35EF7E4A">
        <w:rPr>
          <w:b w:val="1"/>
          <w:bCs w:val="1"/>
          <w:sz w:val="32"/>
          <w:szCs w:val="32"/>
        </w:rPr>
        <w:t>Bridgeport Fire Department</w:t>
      </w:r>
    </w:p>
    <w:p w:rsidR="35EF7E4A" w:rsidP="35EF7E4A" w:rsidRDefault="35EF7E4A" w14:paraId="42AABAC7" w14:textId="7EE6BA9F">
      <w:pPr>
        <w:pStyle w:val="Normal"/>
        <w:jc w:val="center"/>
        <w:rPr>
          <w:b w:val="1"/>
          <w:bCs w:val="1"/>
          <w:sz w:val="32"/>
          <w:szCs w:val="32"/>
        </w:rPr>
      </w:pPr>
      <w:r w:rsidRPr="35EF7E4A" w:rsidR="35EF7E4A">
        <w:rPr>
          <w:b w:val="1"/>
          <w:bCs w:val="1"/>
          <w:sz w:val="32"/>
          <w:szCs w:val="32"/>
        </w:rPr>
        <w:t>Board of Commissioners Metting Agenda</w:t>
      </w:r>
    </w:p>
    <w:p w:rsidR="35EF7E4A" w:rsidP="35EF7E4A" w:rsidRDefault="35EF7E4A" w14:paraId="603C2BF2" w14:textId="79E1E665">
      <w:pPr>
        <w:pStyle w:val="Normal"/>
        <w:jc w:val="center"/>
        <w:rPr>
          <w:b w:val="1"/>
          <w:bCs w:val="1"/>
          <w:sz w:val="32"/>
          <w:szCs w:val="32"/>
        </w:rPr>
      </w:pPr>
    </w:p>
    <w:p w:rsidR="35EF7E4A" w:rsidP="35EF7E4A" w:rsidRDefault="35EF7E4A" w14:paraId="2F8F43A2" w14:textId="32622C08">
      <w:pPr>
        <w:pStyle w:val="Normal"/>
        <w:jc w:val="center"/>
        <w:rPr>
          <w:b w:val="1"/>
          <w:bCs w:val="1"/>
          <w:sz w:val="32"/>
          <w:szCs w:val="32"/>
        </w:rPr>
      </w:pPr>
      <w:r w:rsidRPr="35EF7E4A" w:rsidR="35EF7E4A">
        <w:rPr>
          <w:b w:val="0"/>
          <w:bCs w:val="0"/>
          <w:sz w:val="24"/>
          <w:szCs w:val="24"/>
        </w:rPr>
        <w:t>Wednesday, March 11</w:t>
      </w:r>
      <w:r w:rsidRPr="35EF7E4A" w:rsidR="35EF7E4A">
        <w:rPr>
          <w:b w:val="0"/>
          <w:bCs w:val="0"/>
          <w:sz w:val="24"/>
          <w:szCs w:val="24"/>
          <w:vertAlign w:val="superscript"/>
        </w:rPr>
        <w:t>th</w:t>
      </w:r>
      <w:r w:rsidRPr="35EF7E4A" w:rsidR="35EF7E4A">
        <w:rPr>
          <w:b w:val="0"/>
          <w:bCs w:val="0"/>
          <w:sz w:val="24"/>
          <w:szCs w:val="24"/>
        </w:rPr>
        <w:t xml:space="preserve"> 2020</w:t>
      </w:r>
    </w:p>
    <w:p w:rsidR="35EF7E4A" w:rsidP="35EF7E4A" w:rsidRDefault="35EF7E4A" w14:paraId="7AD37C73" w14:textId="4FC4CB37">
      <w:pPr>
        <w:pStyle w:val="Normal"/>
        <w:jc w:val="center"/>
        <w:rPr>
          <w:b w:val="0"/>
          <w:bCs w:val="0"/>
          <w:sz w:val="24"/>
          <w:szCs w:val="24"/>
        </w:rPr>
      </w:pPr>
      <w:r w:rsidRPr="35EF7E4A" w:rsidR="35EF7E4A">
        <w:rPr>
          <w:b w:val="0"/>
          <w:bCs w:val="0"/>
          <w:sz w:val="24"/>
          <w:szCs w:val="24"/>
        </w:rPr>
        <w:t>6:00 PM @ Bridgeport Fire Department</w:t>
      </w:r>
    </w:p>
    <w:p w:rsidR="35EF7E4A" w:rsidP="35EF7E4A" w:rsidRDefault="35EF7E4A" w14:paraId="6600B172" w14:textId="5519A1C4">
      <w:pPr>
        <w:pStyle w:val="Normal"/>
        <w:jc w:val="center"/>
        <w:rPr>
          <w:b w:val="0"/>
          <w:bCs w:val="0"/>
          <w:sz w:val="24"/>
          <w:szCs w:val="24"/>
        </w:rPr>
      </w:pPr>
    </w:p>
    <w:p w:rsidR="35EF7E4A" w:rsidP="35EF7E4A" w:rsidRDefault="35EF7E4A" w14:paraId="52254106" w14:textId="5E18DA35">
      <w:pPr>
        <w:pStyle w:val="Normal"/>
        <w:jc w:val="left"/>
        <w:rPr>
          <w:b w:val="0"/>
          <w:bCs w:val="0"/>
          <w:sz w:val="24"/>
          <w:szCs w:val="24"/>
        </w:rPr>
      </w:pPr>
      <w:r w:rsidRPr="35EF7E4A" w:rsidR="35EF7E4A">
        <w:rPr>
          <w:b w:val="1"/>
          <w:bCs w:val="1"/>
          <w:sz w:val="24"/>
          <w:szCs w:val="24"/>
        </w:rPr>
        <w:t>New Business</w:t>
      </w:r>
    </w:p>
    <w:p w:rsidR="35EF7E4A" w:rsidP="35EF7E4A" w:rsidRDefault="35EF7E4A" w14:paraId="772DBFE1" w14:textId="1E67BAC0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35EF7E4A" w:rsidR="35EF7E4A">
        <w:rPr>
          <w:b w:val="0"/>
          <w:bCs w:val="0"/>
          <w:sz w:val="24"/>
          <w:szCs w:val="24"/>
        </w:rPr>
        <w:t>Public Comment</w:t>
      </w:r>
    </w:p>
    <w:p w:rsidR="35EF7E4A" w:rsidP="35EF7E4A" w:rsidRDefault="35EF7E4A" w14:paraId="24228740" w14:textId="15CD041C">
      <w:pPr>
        <w:pStyle w:val="ListParagraph"/>
        <w:numPr>
          <w:ilvl w:val="0"/>
          <w:numId w:val="2"/>
        </w:numPr>
        <w:jc w:val="left"/>
        <w:rPr>
          <w:b w:val="1"/>
          <w:bCs w:val="1"/>
          <w:sz w:val="24"/>
          <w:szCs w:val="24"/>
        </w:rPr>
      </w:pPr>
      <w:r w:rsidRPr="35EF7E4A" w:rsidR="35EF7E4A">
        <w:rPr>
          <w:b w:val="0"/>
          <w:bCs w:val="0"/>
          <w:sz w:val="24"/>
          <w:szCs w:val="24"/>
        </w:rPr>
        <w:t>Personnel Issue (Bill Pemberton retiring, May 30</w:t>
      </w:r>
      <w:r w:rsidRPr="35EF7E4A" w:rsidR="35EF7E4A">
        <w:rPr>
          <w:b w:val="0"/>
          <w:bCs w:val="0"/>
          <w:sz w:val="24"/>
          <w:szCs w:val="24"/>
          <w:vertAlign w:val="superscript"/>
        </w:rPr>
        <w:t>th</w:t>
      </w:r>
      <w:r w:rsidRPr="35EF7E4A" w:rsidR="35EF7E4A">
        <w:rPr>
          <w:b w:val="0"/>
          <w:bCs w:val="0"/>
          <w:sz w:val="24"/>
          <w:szCs w:val="24"/>
        </w:rPr>
        <w:t>, 2020)</w:t>
      </w:r>
    </w:p>
    <w:p w:rsidR="35EF7E4A" w:rsidP="35EF7E4A" w:rsidRDefault="35EF7E4A" w14:paraId="1DC459D1" w14:textId="7D484C78">
      <w:pPr>
        <w:pStyle w:val="ListParagraph"/>
        <w:numPr>
          <w:ilvl w:val="0"/>
          <w:numId w:val="2"/>
        </w:numPr>
        <w:jc w:val="left"/>
        <w:rPr>
          <w:b w:val="1"/>
          <w:bCs w:val="1"/>
          <w:sz w:val="24"/>
          <w:szCs w:val="24"/>
        </w:rPr>
      </w:pPr>
      <w:r w:rsidRPr="35EF7E4A" w:rsidR="35EF7E4A">
        <w:rPr>
          <w:b w:val="0"/>
          <w:bCs w:val="0"/>
          <w:sz w:val="24"/>
          <w:szCs w:val="24"/>
        </w:rPr>
        <w:t>Mutual Aid Agreements coming up in April</w:t>
      </w:r>
    </w:p>
    <w:p w:rsidR="35EF7E4A" w:rsidP="35EF7E4A" w:rsidRDefault="35EF7E4A" w14:paraId="62A2FF3E" w14:textId="5A5ECA1A">
      <w:pPr>
        <w:pStyle w:val="ListParagraph"/>
        <w:numPr>
          <w:ilvl w:val="0"/>
          <w:numId w:val="2"/>
        </w:numPr>
        <w:jc w:val="left"/>
        <w:rPr>
          <w:b w:val="1"/>
          <w:bCs w:val="1"/>
          <w:sz w:val="24"/>
          <w:szCs w:val="24"/>
        </w:rPr>
      </w:pPr>
      <w:r w:rsidRPr="35EF7E4A" w:rsidR="35EF7E4A">
        <w:rPr>
          <w:b w:val="0"/>
          <w:bCs w:val="0"/>
          <w:sz w:val="24"/>
          <w:szCs w:val="24"/>
        </w:rPr>
        <w:t>Cal OES rates to be approved by the board</w:t>
      </w:r>
    </w:p>
    <w:p w:rsidR="35EF7E4A" w:rsidP="35EF7E4A" w:rsidRDefault="35EF7E4A" w14:paraId="02DCC5B7" w14:textId="0330472D">
      <w:pPr>
        <w:pStyle w:val="ListParagraph"/>
        <w:numPr>
          <w:ilvl w:val="0"/>
          <w:numId w:val="2"/>
        </w:numPr>
        <w:jc w:val="left"/>
        <w:rPr>
          <w:b w:val="1"/>
          <w:bCs w:val="1"/>
          <w:sz w:val="24"/>
          <w:szCs w:val="24"/>
        </w:rPr>
      </w:pPr>
      <w:r w:rsidRPr="35EF7E4A" w:rsidR="35EF7E4A">
        <w:rPr>
          <w:b w:val="0"/>
          <w:bCs w:val="0"/>
          <w:sz w:val="24"/>
          <w:szCs w:val="24"/>
        </w:rPr>
        <w:t>Discuss selling Engines 2 and 3, replace with new type 6 Engine.</w:t>
      </w:r>
    </w:p>
    <w:p w:rsidR="35EF7E4A" w:rsidP="35EF7E4A" w:rsidRDefault="35EF7E4A" w14:paraId="04E20661" w14:textId="1D4DD9BF">
      <w:pPr>
        <w:pStyle w:val="ListParagraph"/>
        <w:numPr>
          <w:ilvl w:val="0"/>
          <w:numId w:val="2"/>
        </w:numPr>
        <w:jc w:val="left"/>
        <w:rPr>
          <w:b w:val="1"/>
          <w:bCs w:val="1"/>
          <w:sz w:val="24"/>
          <w:szCs w:val="24"/>
        </w:rPr>
      </w:pPr>
      <w:r w:rsidRPr="35EF7E4A" w:rsidR="35EF7E4A">
        <w:rPr>
          <w:b w:val="0"/>
          <w:bCs w:val="0"/>
          <w:sz w:val="24"/>
          <w:szCs w:val="24"/>
        </w:rPr>
        <w:t>Budget Update</w:t>
      </w:r>
    </w:p>
    <w:p w:rsidR="35EF7E4A" w:rsidP="35EF7E4A" w:rsidRDefault="35EF7E4A" w14:paraId="7EF3A56F" w14:textId="34BC02D6">
      <w:pPr>
        <w:pStyle w:val="Normal"/>
        <w:ind w:left="360"/>
        <w:jc w:val="left"/>
        <w:rPr>
          <w:b w:val="0"/>
          <w:bCs w:val="0"/>
          <w:sz w:val="24"/>
          <w:szCs w:val="24"/>
        </w:rPr>
      </w:pPr>
    </w:p>
    <w:p w:rsidR="35EF7E4A" w:rsidP="35EF7E4A" w:rsidRDefault="35EF7E4A" w14:paraId="0F8591FB" w14:textId="259115FD">
      <w:pPr>
        <w:pStyle w:val="Normal"/>
        <w:ind w:left="0"/>
        <w:jc w:val="both"/>
        <w:rPr>
          <w:b w:val="0"/>
          <w:bCs w:val="0"/>
          <w:sz w:val="24"/>
          <w:szCs w:val="24"/>
        </w:rPr>
      </w:pPr>
      <w:r w:rsidRPr="35EF7E4A" w:rsidR="35EF7E4A">
        <w:rPr>
          <w:b w:val="1"/>
          <w:bCs w:val="1"/>
          <w:sz w:val="24"/>
          <w:szCs w:val="24"/>
        </w:rPr>
        <w:t>Old Business</w:t>
      </w:r>
    </w:p>
    <w:p w:rsidR="35EF7E4A" w:rsidP="35EF7E4A" w:rsidRDefault="35EF7E4A" w14:paraId="344ECEC5" w14:textId="27CE3930">
      <w:pPr>
        <w:pStyle w:val="Normal"/>
        <w:ind w:left="0"/>
        <w:jc w:val="both"/>
        <w:rPr>
          <w:b w:val="1"/>
          <w:bCs w:val="1"/>
          <w:sz w:val="24"/>
          <w:szCs w:val="24"/>
        </w:rPr>
      </w:pPr>
    </w:p>
    <w:p w:rsidR="35EF7E4A" w:rsidP="35EF7E4A" w:rsidRDefault="35EF7E4A" w14:paraId="4FD37575" w14:textId="69867852">
      <w:pPr>
        <w:pStyle w:val="Normal"/>
        <w:ind w:left="0"/>
        <w:jc w:val="both"/>
        <w:rPr>
          <w:b w:val="1"/>
          <w:bCs w:val="1"/>
          <w:sz w:val="24"/>
          <w:szCs w:val="24"/>
        </w:rPr>
      </w:pPr>
      <w:r w:rsidRPr="35EF7E4A" w:rsidR="35EF7E4A">
        <w:rPr>
          <w:b w:val="1"/>
          <w:bCs w:val="1"/>
          <w:sz w:val="24"/>
          <w:szCs w:val="24"/>
        </w:rPr>
        <w:t>Progress Report on last year</w:t>
      </w:r>
    </w:p>
    <w:p w:rsidR="35EF7E4A" w:rsidP="35EF7E4A" w:rsidRDefault="35EF7E4A" w14:paraId="4F16E43B" w14:textId="07658521">
      <w:pPr>
        <w:pStyle w:val="Normal"/>
        <w:ind w:left="0"/>
        <w:jc w:val="both"/>
        <w:rPr>
          <w:b w:val="1"/>
          <w:bCs w:val="1"/>
          <w:sz w:val="24"/>
          <w:szCs w:val="24"/>
        </w:rPr>
      </w:pPr>
    </w:p>
    <w:p w:rsidR="35EF7E4A" w:rsidP="35EF7E4A" w:rsidRDefault="35EF7E4A" w14:paraId="257474EE" w14:textId="2C31C35D">
      <w:pPr>
        <w:pStyle w:val="Normal"/>
        <w:ind w:left="0"/>
        <w:jc w:val="both"/>
        <w:rPr>
          <w:b w:val="1"/>
          <w:bCs w:val="1"/>
          <w:sz w:val="24"/>
          <w:szCs w:val="24"/>
        </w:rPr>
      </w:pPr>
      <w:r w:rsidRPr="35EF7E4A" w:rsidR="35EF7E4A">
        <w:rPr>
          <w:b w:val="1"/>
          <w:bCs w:val="1"/>
          <w:sz w:val="24"/>
          <w:szCs w:val="24"/>
        </w:rPr>
        <w:t>CLOSED SESSION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02F7811"/>
  <w15:docId w15:val="{2a5d1a16-6805-47ed-9a81-25d7f7ab161c}"/>
  <w:rsids>
    <w:rsidRoot w:val="602F7811"/>
    <w:rsid w:val="35EF7E4A"/>
    <w:rsid w:val="602F781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45878dad72a54b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2020-03-07T22:51:00.6283798Z</dcterms:created>
  <dcterms:modified xsi:type="dcterms:W3CDTF">2020-03-07T22:58:11.5711167Z</dcterms:modified>
  <dc:creator>Lelynn Ditsler</dc:creator>
  <lastModifiedBy>Lelynn Ditsler</lastModifiedBy>
</coreProperties>
</file>